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3856" w14:textId="77777777" w:rsidR="00CB64F0" w:rsidRPr="00CB64F0" w:rsidRDefault="00CB64F0" w:rsidP="00CB64F0">
      <w:pPr>
        <w:spacing w:line="240" w:lineRule="auto"/>
        <w:rPr>
          <w:rFonts w:ascii="Times New Roman" w:eastAsia="Times New Roman" w:hAnsi="Times New Roman" w:cs="Times New Roman"/>
          <w:kern w:val="0"/>
          <w:sz w:val="24"/>
          <w:szCs w:val="24"/>
          <w:lang w:eastAsia="fr-FR"/>
          <w14:ligatures w14:val="none"/>
        </w:rPr>
      </w:pPr>
      <w:r w:rsidRPr="00CB64F0">
        <w:rPr>
          <w:rFonts w:ascii="Times New Roman" w:eastAsia="Times New Roman" w:hAnsi="Times New Roman" w:cs="Times New Roman"/>
          <w:kern w:val="0"/>
          <w:sz w:val="24"/>
          <w:szCs w:val="24"/>
          <w:lang w:eastAsia="fr-FR"/>
          <w14:ligatures w14:val="none"/>
        </w:rPr>
        <w:t>que visiter aux environs de Kaohsiung</w:t>
      </w:r>
    </w:p>
    <w:p w14:paraId="54C53393" w14:textId="77777777" w:rsidR="00CB64F0" w:rsidRPr="00CB64F0" w:rsidRDefault="00CB64F0" w:rsidP="00CB64F0">
      <w:pPr>
        <w:shd w:val="clear" w:color="auto" w:fill="19C37D"/>
        <w:spacing w:line="240" w:lineRule="auto"/>
        <w:rPr>
          <w:rFonts w:ascii="Times New Roman" w:eastAsia="Times New Roman" w:hAnsi="Times New Roman" w:cs="Times New Roman"/>
          <w:kern w:val="0"/>
          <w:sz w:val="24"/>
          <w:szCs w:val="24"/>
          <w:lang w:eastAsia="fr-FR"/>
          <w14:ligatures w14:val="none"/>
        </w:rPr>
      </w:pPr>
      <w:proofErr w:type="spellStart"/>
      <w:r w:rsidRPr="00CB64F0">
        <w:rPr>
          <w:rFonts w:ascii="Times New Roman" w:eastAsia="Times New Roman" w:hAnsi="Times New Roman" w:cs="Times New Roman"/>
          <w:kern w:val="0"/>
          <w:sz w:val="24"/>
          <w:szCs w:val="24"/>
          <w:lang w:eastAsia="fr-FR"/>
          <w14:ligatures w14:val="none"/>
        </w:rPr>
        <w:t>ChatGPT</w:t>
      </w:r>
      <w:proofErr w:type="spellEnd"/>
    </w:p>
    <w:p w14:paraId="2C5883D1" w14:textId="77777777" w:rsidR="00CB64F0" w:rsidRPr="00CB64F0" w:rsidRDefault="00CB64F0" w:rsidP="00CB64F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B64F0">
        <w:rPr>
          <w:rFonts w:ascii="Times New Roman" w:eastAsia="Times New Roman" w:hAnsi="Times New Roman" w:cs="Times New Roman"/>
          <w:kern w:val="0"/>
          <w:sz w:val="24"/>
          <w:szCs w:val="24"/>
          <w:lang w:eastAsia="fr-FR"/>
          <w14:ligatures w14:val="none"/>
        </w:rPr>
        <w:t>Aux environs de Kaohsiung, vous trouverez plusieurs destinations intéressantes à explorer. Voici quelques suggestions :</w:t>
      </w:r>
    </w:p>
    <w:p w14:paraId="5AC5B49A" w14:textId="77777777" w:rsidR="00CB64F0" w:rsidRPr="00CB64F0" w:rsidRDefault="00CB64F0" w:rsidP="00CB64F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B64F0">
        <w:rPr>
          <w:rFonts w:ascii="Times New Roman" w:eastAsia="Times New Roman" w:hAnsi="Times New Roman" w:cs="Times New Roman"/>
          <w:b/>
          <w:bCs/>
          <w:kern w:val="0"/>
          <w:sz w:val="24"/>
          <w:szCs w:val="24"/>
          <w:lang w:eastAsia="fr-FR"/>
          <w14:ligatures w14:val="none"/>
        </w:rPr>
        <w:t xml:space="preserve">Le Mont </w:t>
      </w:r>
      <w:proofErr w:type="spellStart"/>
      <w:r w:rsidRPr="00CB64F0">
        <w:rPr>
          <w:rFonts w:ascii="Times New Roman" w:eastAsia="Times New Roman" w:hAnsi="Times New Roman" w:cs="Times New Roman"/>
          <w:b/>
          <w:bCs/>
          <w:kern w:val="0"/>
          <w:sz w:val="24"/>
          <w:szCs w:val="24"/>
          <w:lang w:eastAsia="fr-FR"/>
          <w14:ligatures w14:val="none"/>
        </w:rPr>
        <w:t>Maolan</w:t>
      </w:r>
      <w:proofErr w:type="spellEnd"/>
      <w:r w:rsidRPr="00CB64F0">
        <w:rPr>
          <w:rFonts w:ascii="Times New Roman" w:eastAsia="Times New Roman" w:hAnsi="Times New Roman" w:cs="Times New Roman"/>
          <w:b/>
          <w:bCs/>
          <w:kern w:val="0"/>
          <w:sz w:val="24"/>
          <w:szCs w:val="24"/>
          <w:lang w:eastAsia="fr-FR"/>
          <w14:ligatures w14:val="none"/>
        </w:rPr>
        <w:t xml:space="preserve"> (</w:t>
      </w:r>
      <w:proofErr w:type="spellStart"/>
      <w:r w:rsidRPr="00CB64F0">
        <w:rPr>
          <w:rFonts w:ascii="Times New Roman" w:eastAsia="Times New Roman" w:hAnsi="Times New Roman" w:cs="Times New Roman"/>
          <w:b/>
          <w:bCs/>
          <w:kern w:val="0"/>
          <w:sz w:val="24"/>
          <w:szCs w:val="24"/>
          <w:lang w:eastAsia="fr-FR"/>
          <w14:ligatures w14:val="none"/>
        </w:rPr>
        <w:t>Maolan</w:t>
      </w:r>
      <w:proofErr w:type="spellEnd"/>
      <w:r w:rsidRPr="00CB64F0">
        <w:rPr>
          <w:rFonts w:ascii="Times New Roman" w:eastAsia="Times New Roman" w:hAnsi="Times New Roman" w:cs="Times New Roman"/>
          <w:b/>
          <w:bCs/>
          <w:kern w:val="0"/>
          <w:sz w:val="24"/>
          <w:szCs w:val="24"/>
          <w:lang w:eastAsia="fr-FR"/>
          <w14:ligatures w14:val="none"/>
        </w:rPr>
        <w:t xml:space="preserve"> </w:t>
      </w:r>
      <w:proofErr w:type="spellStart"/>
      <w:r w:rsidRPr="00CB64F0">
        <w:rPr>
          <w:rFonts w:ascii="Times New Roman" w:eastAsia="Times New Roman" w:hAnsi="Times New Roman" w:cs="Times New Roman"/>
          <w:b/>
          <w:bCs/>
          <w:kern w:val="0"/>
          <w:sz w:val="24"/>
          <w:szCs w:val="24"/>
          <w:lang w:eastAsia="fr-FR"/>
          <w14:ligatures w14:val="none"/>
        </w:rPr>
        <w:t>Mountain</w:t>
      </w:r>
      <w:proofErr w:type="spellEnd"/>
      <w:r w:rsidRPr="00CB64F0">
        <w:rPr>
          <w:rFonts w:ascii="Times New Roman" w:eastAsia="Times New Roman" w:hAnsi="Times New Roman" w:cs="Times New Roman"/>
          <w:b/>
          <w:bCs/>
          <w:kern w:val="0"/>
          <w:sz w:val="24"/>
          <w:szCs w:val="24"/>
          <w:lang w:eastAsia="fr-FR"/>
          <w14:ligatures w14:val="none"/>
        </w:rPr>
        <w:t>)</w:t>
      </w:r>
      <w:r w:rsidRPr="00CB64F0">
        <w:rPr>
          <w:rFonts w:ascii="Times New Roman" w:eastAsia="Times New Roman" w:hAnsi="Times New Roman" w:cs="Times New Roman"/>
          <w:kern w:val="0"/>
          <w:sz w:val="24"/>
          <w:szCs w:val="24"/>
          <w:lang w:eastAsia="fr-FR"/>
          <w14:ligatures w14:val="none"/>
        </w:rPr>
        <w:t xml:space="preserve"> : Situé dans le district de </w:t>
      </w:r>
      <w:proofErr w:type="spellStart"/>
      <w:r w:rsidRPr="00CB64F0">
        <w:rPr>
          <w:rFonts w:ascii="Times New Roman" w:eastAsia="Times New Roman" w:hAnsi="Times New Roman" w:cs="Times New Roman"/>
          <w:kern w:val="0"/>
          <w:sz w:val="24"/>
          <w:szCs w:val="24"/>
          <w:lang w:eastAsia="fr-FR"/>
          <w14:ligatures w14:val="none"/>
        </w:rPr>
        <w:t>Maolin</w:t>
      </w:r>
      <w:proofErr w:type="spellEnd"/>
      <w:r w:rsidRPr="00CB64F0">
        <w:rPr>
          <w:rFonts w:ascii="Times New Roman" w:eastAsia="Times New Roman" w:hAnsi="Times New Roman" w:cs="Times New Roman"/>
          <w:kern w:val="0"/>
          <w:sz w:val="24"/>
          <w:szCs w:val="24"/>
          <w:lang w:eastAsia="fr-FR"/>
          <w14:ligatures w14:val="none"/>
        </w:rPr>
        <w:t xml:space="preserve">, le Mont </w:t>
      </w:r>
      <w:proofErr w:type="spellStart"/>
      <w:r w:rsidRPr="00CB64F0">
        <w:rPr>
          <w:rFonts w:ascii="Times New Roman" w:eastAsia="Times New Roman" w:hAnsi="Times New Roman" w:cs="Times New Roman"/>
          <w:kern w:val="0"/>
          <w:sz w:val="24"/>
          <w:szCs w:val="24"/>
          <w:lang w:eastAsia="fr-FR"/>
          <w14:ligatures w14:val="none"/>
        </w:rPr>
        <w:t>Maolan</w:t>
      </w:r>
      <w:proofErr w:type="spellEnd"/>
      <w:r w:rsidRPr="00CB64F0">
        <w:rPr>
          <w:rFonts w:ascii="Times New Roman" w:eastAsia="Times New Roman" w:hAnsi="Times New Roman" w:cs="Times New Roman"/>
          <w:kern w:val="0"/>
          <w:sz w:val="24"/>
          <w:szCs w:val="24"/>
          <w:lang w:eastAsia="fr-FR"/>
          <w14:ligatures w14:val="none"/>
        </w:rPr>
        <w:t xml:space="preserve"> est réputé pour sa beauté naturelle, ses cascades et ses sentiers de randonnée. Vous pouvez explorer la forêt tropicale, visiter les chutes d'eau et observer la faune locale.</w:t>
      </w:r>
    </w:p>
    <w:p w14:paraId="6DAE6351" w14:textId="77777777" w:rsidR="00CB64F0" w:rsidRPr="00CB64F0" w:rsidRDefault="00CB64F0" w:rsidP="00CB64F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B64F0">
        <w:rPr>
          <w:rFonts w:ascii="Times New Roman" w:eastAsia="Times New Roman" w:hAnsi="Times New Roman" w:cs="Times New Roman"/>
          <w:b/>
          <w:bCs/>
          <w:kern w:val="0"/>
          <w:sz w:val="24"/>
          <w:szCs w:val="24"/>
          <w:lang w:eastAsia="fr-FR"/>
          <w14:ligatures w14:val="none"/>
        </w:rPr>
        <w:t xml:space="preserve">Le Pont de </w:t>
      </w:r>
      <w:proofErr w:type="spellStart"/>
      <w:r w:rsidRPr="00CB64F0">
        <w:rPr>
          <w:rFonts w:ascii="Times New Roman" w:eastAsia="Times New Roman" w:hAnsi="Times New Roman" w:cs="Times New Roman"/>
          <w:b/>
          <w:bCs/>
          <w:kern w:val="0"/>
          <w:sz w:val="24"/>
          <w:szCs w:val="24"/>
          <w:lang w:eastAsia="fr-FR"/>
          <w14:ligatures w14:val="none"/>
        </w:rPr>
        <w:t>Tuntex</w:t>
      </w:r>
      <w:proofErr w:type="spellEnd"/>
      <w:r w:rsidRPr="00CB64F0">
        <w:rPr>
          <w:rFonts w:ascii="Times New Roman" w:eastAsia="Times New Roman" w:hAnsi="Times New Roman" w:cs="Times New Roman"/>
          <w:b/>
          <w:bCs/>
          <w:kern w:val="0"/>
          <w:sz w:val="24"/>
          <w:szCs w:val="24"/>
          <w:lang w:eastAsia="fr-FR"/>
          <w14:ligatures w14:val="none"/>
        </w:rPr>
        <w:t xml:space="preserve"> Sky (</w:t>
      </w:r>
      <w:proofErr w:type="spellStart"/>
      <w:r w:rsidRPr="00CB64F0">
        <w:rPr>
          <w:rFonts w:ascii="Times New Roman" w:eastAsia="Times New Roman" w:hAnsi="Times New Roman" w:cs="Times New Roman"/>
          <w:b/>
          <w:bCs/>
          <w:kern w:val="0"/>
          <w:sz w:val="24"/>
          <w:szCs w:val="24"/>
          <w:lang w:eastAsia="fr-FR"/>
          <w14:ligatures w14:val="none"/>
        </w:rPr>
        <w:t>Tuntex</w:t>
      </w:r>
      <w:proofErr w:type="spellEnd"/>
      <w:r w:rsidRPr="00CB64F0">
        <w:rPr>
          <w:rFonts w:ascii="Times New Roman" w:eastAsia="Times New Roman" w:hAnsi="Times New Roman" w:cs="Times New Roman"/>
          <w:b/>
          <w:bCs/>
          <w:kern w:val="0"/>
          <w:sz w:val="24"/>
          <w:szCs w:val="24"/>
          <w:lang w:eastAsia="fr-FR"/>
          <w14:ligatures w14:val="none"/>
        </w:rPr>
        <w:t xml:space="preserve"> Sky Tower)</w:t>
      </w:r>
      <w:r w:rsidRPr="00CB64F0">
        <w:rPr>
          <w:rFonts w:ascii="Times New Roman" w:eastAsia="Times New Roman" w:hAnsi="Times New Roman" w:cs="Times New Roman"/>
          <w:kern w:val="0"/>
          <w:sz w:val="24"/>
          <w:szCs w:val="24"/>
          <w:lang w:eastAsia="fr-FR"/>
          <w14:ligatures w14:val="none"/>
        </w:rPr>
        <w:t xml:space="preserve"> : Cet impressionnant gratte-ciel est l'un des plus hauts bâtiments de Taiwan. Vous pouvez monter au sommet pour profiter d'une vue panoramique sur Kaohsiung et ses environs.</w:t>
      </w:r>
    </w:p>
    <w:p w14:paraId="5624FF6E" w14:textId="77777777" w:rsidR="00CB64F0" w:rsidRPr="00CB64F0" w:rsidRDefault="00CB64F0" w:rsidP="00CB64F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B64F0">
        <w:rPr>
          <w:rFonts w:ascii="Times New Roman" w:eastAsia="Times New Roman" w:hAnsi="Times New Roman" w:cs="Times New Roman"/>
          <w:b/>
          <w:bCs/>
          <w:kern w:val="0"/>
          <w:sz w:val="24"/>
          <w:szCs w:val="24"/>
          <w:lang w:eastAsia="fr-FR"/>
          <w14:ligatures w14:val="none"/>
        </w:rPr>
        <w:t xml:space="preserve">Le Temple </w:t>
      </w:r>
      <w:proofErr w:type="spellStart"/>
      <w:r w:rsidRPr="00CB64F0">
        <w:rPr>
          <w:rFonts w:ascii="Times New Roman" w:eastAsia="Times New Roman" w:hAnsi="Times New Roman" w:cs="Times New Roman"/>
          <w:b/>
          <w:bCs/>
          <w:kern w:val="0"/>
          <w:sz w:val="24"/>
          <w:szCs w:val="24"/>
          <w:lang w:eastAsia="fr-FR"/>
          <w14:ligatures w14:val="none"/>
        </w:rPr>
        <w:t>Tianliao</w:t>
      </w:r>
      <w:proofErr w:type="spellEnd"/>
      <w:r w:rsidRPr="00CB64F0">
        <w:rPr>
          <w:rFonts w:ascii="Times New Roman" w:eastAsia="Times New Roman" w:hAnsi="Times New Roman" w:cs="Times New Roman"/>
          <w:b/>
          <w:bCs/>
          <w:kern w:val="0"/>
          <w:sz w:val="24"/>
          <w:szCs w:val="24"/>
          <w:lang w:eastAsia="fr-FR"/>
          <w14:ligatures w14:val="none"/>
        </w:rPr>
        <w:t xml:space="preserve"> Moon World</w:t>
      </w:r>
      <w:r w:rsidRPr="00CB64F0">
        <w:rPr>
          <w:rFonts w:ascii="Times New Roman" w:eastAsia="Times New Roman" w:hAnsi="Times New Roman" w:cs="Times New Roman"/>
          <w:kern w:val="0"/>
          <w:sz w:val="24"/>
          <w:szCs w:val="24"/>
          <w:lang w:eastAsia="fr-FR"/>
          <w14:ligatures w14:val="none"/>
        </w:rPr>
        <w:t xml:space="preserve"> : Ce temple est situé dans la région de </w:t>
      </w:r>
      <w:proofErr w:type="spellStart"/>
      <w:r w:rsidRPr="00CB64F0">
        <w:rPr>
          <w:rFonts w:ascii="Times New Roman" w:eastAsia="Times New Roman" w:hAnsi="Times New Roman" w:cs="Times New Roman"/>
          <w:kern w:val="0"/>
          <w:sz w:val="24"/>
          <w:szCs w:val="24"/>
          <w:lang w:eastAsia="fr-FR"/>
          <w14:ligatures w14:val="none"/>
        </w:rPr>
        <w:t>Tianliao</w:t>
      </w:r>
      <w:proofErr w:type="spellEnd"/>
      <w:r w:rsidRPr="00CB64F0">
        <w:rPr>
          <w:rFonts w:ascii="Times New Roman" w:eastAsia="Times New Roman" w:hAnsi="Times New Roman" w:cs="Times New Roman"/>
          <w:kern w:val="0"/>
          <w:sz w:val="24"/>
          <w:szCs w:val="24"/>
          <w:lang w:eastAsia="fr-FR"/>
          <w14:ligatures w14:val="none"/>
        </w:rPr>
        <w:t>, connue pour son paysage lunaire unique. Vous pouvez visiter le temple et explorer les formations rocheuses étranges qui ressemblent à la surface de la lune.</w:t>
      </w:r>
    </w:p>
    <w:p w14:paraId="6467F31A" w14:textId="77777777" w:rsidR="00CB64F0" w:rsidRPr="00CB64F0" w:rsidRDefault="00CB64F0" w:rsidP="00CB64F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B64F0">
        <w:rPr>
          <w:rFonts w:ascii="Times New Roman" w:eastAsia="Times New Roman" w:hAnsi="Times New Roman" w:cs="Times New Roman"/>
          <w:b/>
          <w:bCs/>
          <w:kern w:val="0"/>
          <w:sz w:val="24"/>
          <w:szCs w:val="24"/>
          <w:lang w:eastAsia="fr-FR"/>
          <w14:ligatures w14:val="none"/>
        </w:rPr>
        <w:t xml:space="preserve">Le Parc National de </w:t>
      </w:r>
      <w:proofErr w:type="spellStart"/>
      <w:r w:rsidRPr="00CB64F0">
        <w:rPr>
          <w:rFonts w:ascii="Times New Roman" w:eastAsia="Times New Roman" w:hAnsi="Times New Roman" w:cs="Times New Roman"/>
          <w:b/>
          <w:bCs/>
          <w:kern w:val="0"/>
          <w:sz w:val="24"/>
          <w:szCs w:val="24"/>
          <w:lang w:eastAsia="fr-FR"/>
          <w14:ligatures w14:val="none"/>
        </w:rPr>
        <w:t>Kenting</w:t>
      </w:r>
      <w:proofErr w:type="spellEnd"/>
      <w:r w:rsidRPr="00CB64F0">
        <w:rPr>
          <w:rFonts w:ascii="Times New Roman" w:eastAsia="Times New Roman" w:hAnsi="Times New Roman" w:cs="Times New Roman"/>
          <w:kern w:val="0"/>
          <w:sz w:val="24"/>
          <w:szCs w:val="24"/>
          <w:lang w:eastAsia="fr-FR"/>
          <w14:ligatures w14:val="none"/>
        </w:rPr>
        <w:t xml:space="preserve"> : Situé à environ deux heures de route de Kaohsiung, le parc national de </w:t>
      </w:r>
      <w:proofErr w:type="spellStart"/>
      <w:r w:rsidRPr="00CB64F0">
        <w:rPr>
          <w:rFonts w:ascii="Times New Roman" w:eastAsia="Times New Roman" w:hAnsi="Times New Roman" w:cs="Times New Roman"/>
          <w:kern w:val="0"/>
          <w:sz w:val="24"/>
          <w:szCs w:val="24"/>
          <w:lang w:eastAsia="fr-FR"/>
          <w14:ligatures w14:val="none"/>
        </w:rPr>
        <w:t>Kenting</w:t>
      </w:r>
      <w:proofErr w:type="spellEnd"/>
      <w:r w:rsidRPr="00CB64F0">
        <w:rPr>
          <w:rFonts w:ascii="Times New Roman" w:eastAsia="Times New Roman" w:hAnsi="Times New Roman" w:cs="Times New Roman"/>
          <w:kern w:val="0"/>
          <w:sz w:val="24"/>
          <w:szCs w:val="24"/>
          <w:lang w:eastAsia="fr-FR"/>
          <w14:ligatures w14:val="none"/>
        </w:rPr>
        <w:t xml:space="preserve"> est un paradis pour les amoureux de la nature. Vous y trouverez de magnifiques plages, des sentiers de randonnée, une vie marine colorée et des paysages spectaculaires.</w:t>
      </w:r>
    </w:p>
    <w:p w14:paraId="02E62BFA" w14:textId="77777777" w:rsidR="00CB64F0" w:rsidRPr="00CB64F0" w:rsidRDefault="00CB64F0" w:rsidP="00CB64F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B64F0">
        <w:rPr>
          <w:rFonts w:ascii="Times New Roman" w:eastAsia="Times New Roman" w:hAnsi="Times New Roman" w:cs="Times New Roman"/>
          <w:b/>
          <w:bCs/>
          <w:kern w:val="0"/>
          <w:sz w:val="24"/>
          <w:szCs w:val="24"/>
          <w:lang w:eastAsia="fr-FR"/>
          <w14:ligatures w14:val="none"/>
        </w:rPr>
        <w:t xml:space="preserve">La Rivière de </w:t>
      </w:r>
      <w:proofErr w:type="spellStart"/>
      <w:r w:rsidRPr="00CB64F0">
        <w:rPr>
          <w:rFonts w:ascii="Times New Roman" w:eastAsia="Times New Roman" w:hAnsi="Times New Roman" w:cs="Times New Roman"/>
          <w:b/>
          <w:bCs/>
          <w:kern w:val="0"/>
          <w:sz w:val="24"/>
          <w:szCs w:val="24"/>
          <w:lang w:eastAsia="fr-FR"/>
          <w14:ligatures w14:val="none"/>
        </w:rPr>
        <w:t>Gaoping</w:t>
      </w:r>
      <w:proofErr w:type="spellEnd"/>
      <w:r w:rsidRPr="00CB64F0">
        <w:rPr>
          <w:rFonts w:ascii="Times New Roman" w:eastAsia="Times New Roman" w:hAnsi="Times New Roman" w:cs="Times New Roman"/>
          <w:kern w:val="0"/>
          <w:sz w:val="24"/>
          <w:szCs w:val="24"/>
          <w:lang w:eastAsia="fr-FR"/>
          <w14:ligatures w14:val="none"/>
        </w:rPr>
        <w:t xml:space="preserve"> : Cette rivière est un endroit populaire pour les sports nautiques tels que le kayak et le rafting. Vous pouvez également vous promener le long des berges et profiter des vues pittoresques sur la campagne environnante.</w:t>
      </w:r>
    </w:p>
    <w:p w14:paraId="5331CF24" w14:textId="77777777" w:rsidR="00CB64F0" w:rsidRPr="00CB64F0" w:rsidRDefault="00CB64F0" w:rsidP="00CB64F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B64F0">
        <w:rPr>
          <w:rFonts w:ascii="Times New Roman" w:eastAsia="Times New Roman" w:hAnsi="Times New Roman" w:cs="Times New Roman"/>
          <w:b/>
          <w:bCs/>
          <w:kern w:val="0"/>
          <w:sz w:val="24"/>
          <w:szCs w:val="24"/>
          <w:lang w:eastAsia="fr-FR"/>
          <w14:ligatures w14:val="none"/>
        </w:rPr>
        <w:t xml:space="preserve">Le Temple de Neimen </w:t>
      </w:r>
      <w:proofErr w:type="spellStart"/>
      <w:r w:rsidRPr="00CB64F0">
        <w:rPr>
          <w:rFonts w:ascii="Times New Roman" w:eastAsia="Times New Roman" w:hAnsi="Times New Roman" w:cs="Times New Roman"/>
          <w:b/>
          <w:bCs/>
          <w:kern w:val="0"/>
          <w:sz w:val="24"/>
          <w:szCs w:val="24"/>
          <w:lang w:eastAsia="fr-FR"/>
          <w14:ligatures w14:val="none"/>
        </w:rPr>
        <w:t>Sixian</w:t>
      </w:r>
      <w:proofErr w:type="spellEnd"/>
      <w:r w:rsidRPr="00CB64F0">
        <w:rPr>
          <w:rFonts w:ascii="Times New Roman" w:eastAsia="Times New Roman" w:hAnsi="Times New Roman" w:cs="Times New Roman"/>
          <w:kern w:val="0"/>
          <w:sz w:val="24"/>
          <w:szCs w:val="24"/>
          <w:lang w:eastAsia="fr-FR"/>
          <w14:ligatures w14:val="none"/>
        </w:rPr>
        <w:t xml:space="preserve"> : Ce temple historique est dédié à la déesse Mazu et est situé dans le district de Neimen. Il est réputé pour son architecture traditionnelle et ses cérémonies religieuses animées.</w:t>
      </w:r>
    </w:p>
    <w:p w14:paraId="38E47032" w14:textId="77777777" w:rsidR="00CB64F0" w:rsidRPr="00CB64F0" w:rsidRDefault="00CB64F0" w:rsidP="00CB64F0">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B64F0">
        <w:rPr>
          <w:rFonts w:ascii="Times New Roman" w:eastAsia="Times New Roman" w:hAnsi="Times New Roman" w:cs="Times New Roman"/>
          <w:b/>
          <w:bCs/>
          <w:kern w:val="0"/>
          <w:sz w:val="24"/>
          <w:szCs w:val="24"/>
          <w:lang w:eastAsia="fr-FR"/>
          <w14:ligatures w14:val="none"/>
        </w:rPr>
        <w:t xml:space="preserve">Le Lac </w:t>
      </w:r>
      <w:proofErr w:type="spellStart"/>
      <w:r w:rsidRPr="00CB64F0">
        <w:rPr>
          <w:rFonts w:ascii="Times New Roman" w:eastAsia="Times New Roman" w:hAnsi="Times New Roman" w:cs="Times New Roman"/>
          <w:b/>
          <w:bCs/>
          <w:kern w:val="0"/>
          <w:sz w:val="24"/>
          <w:szCs w:val="24"/>
          <w:lang w:eastAsia="fr-FR"/>
          <w14:ligatures w14:val="none"/>
        </w:rPr>
        <w:t>Chiaming</w:t>
      </w:r>
      <w:proofErr w:type="spellEnd"/>
      <w:r w:rsidRPr="00CB64F0">
        <w:rPr>
          <w:rFonts w:ascii="Times New Roman" w:eastAsia="Times New Roman" w:hAnsi="Times New Roman" w:cs="Times New Roman"/>
          <w:kern w:val="0"/>
          <w:sz w:val="24"/>
          <w:szCs w:val="24"/>
          <w:lang w:eastAsia="fr-FR"/>
          <w14:ligatures w14:val="none"/>
        </w:rPr>
        <w:t xml:space="preserve"> : Ce lac pittoresque est situé dans le district de </w:t>
      </w:r>
      <w:proofErr w:type="spellStart"/>
      <w:r w:rsidRPr="00CB64F0">
        <w:rPr>
          <w:rFonts w:ascii="Times New Roman" w:eastAsia="Times New Roman" w:hAnsi="Times New Roman" w:cs="Times New Roman"/>
          <w:kern w:val="0"/>
          <w:sz w:val="24"/>
          <w:szCs w:val="24"/>
          <w:lang w:eastAsia="fr-FR"/>
          <w14:ligatures w14:val="none"/>
        </w:rPr>
        <w:t>Liouguei</w:t>
      </w:r>
      <w:proofErr w:type="spellEnd"/>
      <w:r w:rsidRPr="00CB64F0">
        <w:rPr>
          <w:rFonts w:ascii="Times New Roman" w:eastAsia="Times New Roman" w:hAnsi="Times New Roman" w:cs="Times New Roman"/>
          <w:kern w:val="0"/>
          <w:sz w:val="24"/>
          <w:szCs w:val="24"/>
          <w:lang w:eastAsia="fr-FR"/>
          <w14:ligatures w14:val="none"/>
        </w:rPr>
        <w:t xml:space="preserve"> et est entouré de montagnes verdoyantes. Vous pouvez vous promener le long du lac, faire du vélo ou simplement vous détendre et profiter de la tranquillité de la nature.</w:t>
      </w:r>
    </w:p>
    <w:p w14:paraId="2EB11006" w14:textId="77777777" w:rsidR="00CB64F0" w:rsidRPr="00CB64F0" w:rsidRDefault="00CB64F0" w:rsidP="00CB64F0">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CB64F0">
        <w:rPr>
          <w:rFonts w:ascii="Times New Roman" w:eastAsia="Times New Roman" w:hAnsi="Times New Roman" w:cs="Times New Roman"/>
          <w:kern w:val="0"/>
          <w:sz w:val="24"/>
          <w:szCs w:val="24"/>
          <w:lang w:eastAsia="fr-FR"/>
          <w14:ligatures w14:val="none"/>
        </w:rPr>
        <w:t>Ces destinations aux environs de Kaohsiung offrent une variété d'expériences, allant de la nature à la culture en passant par l'aventure. Que vous soyez intéressé par la randonnée, la découverte culturelle ou simplement la détente, il y a quelque chose pour tous les goûts près de Kaohsiung.</w:t>
      </w:r>
    </w:p>
    <w:p w14:paraId="12C0339D" w14:textId="77777777" w:rsidR="004C1302" w:rsidRPr="00B534F5" w:rsidRDefault="004C1302">
      <w:pPr>
        <w:rPr>
          <w:rFonts w:ascii="Calibri" w:hAnsi="Calibri" w:cs="Calibri"/>
        </w:rPr>
      </w:pPr>
    </w:p>
    <w:sectPr w:rsidR="004C1302" w:rsidRPr="00B53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475C"/>
    <w:multiLevelType w:val="multilevel"/>
    <w:tmpl w:val="A524C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955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F0"/>
    <w:rsid w:val="0004238C"/>
    <w:rsid w:val="002A0646"/>
    <w:rsid w:val="002E2F0D"/>
    <w:rsid w:val="004C1302"/>
    <w:rsid w:val="00587141"/>
    <w:rsid w:val="005C5B9A"/>
    <w:rsid w:val="007136C5"/>
    <w:rsid w:val="00725B48"/>
    <w:rsid w:val="008439C9"/>
    <w:rsid w:val="008F7560"/>
    <w:rsid w:val="00AC54A0"/>
    <w:rsid w:val="00B534F5"/>
    <w:rsid w:val="00C10BCF"/>
    <w:rsid w:val="00CB64F0"/>
    <w:rsid w:val="00F4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8B11"/>
  <w15:chartTrackingRefBased/>
  <w15:docId w15:val="{2FF04EF8-8E66-4922-948E-C5FACD64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B64F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CB64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09056">
      <w:bodyDiv w:val="1"/>
      <w:marLeft w:val="0"/>
      <w:marRight w:val="0"/>
      <w:marTop w:val="0"/>
      <w:marBottom w:val="0"/>
      <w:divBdr>
        <w:top w:val="none" w:sz="0" w:space="0" w:color="auto"/>
        <w:left w:val="none" w:sz="0" w:space="0" w:color="auto"/>
        <w:bottom w:val="none" w:sz="0" w:space="0" w:color="auto"/>
        <w:right w:val="none" w:sz="0" w:space="0" w:color="auto"/>
      </w:divBdr>
      <w:divsChild>
        <w:div w:id="1124274918">
          <w:marLeft w:val="0"/>
          <w:marRight w:val="0"/>
          <w:marTop w:val="0"/>
          <w:marBottom w:val="0"/>
          <w:divBdr>
            <w:top w:val="none" w:sz="0" w:space="0" w:color="auto"/>
            <w:left w:val="none" w:sz="0" w:space="0" w:color="auto"/>
            <w:bottom w:val="none" w:sz="0" w:space="0" w:color="auto"/>
            <w:right w:val="none" w:sz="0" w:space="0" w:color="auto"/>
          </w:divBdr>
          <w:divsChild>
            <w:div w:id="1318461694">
              <w:marLeft w:val="0"/>
              <w:marRight w:val="0"/>
              <w:marTop w:val="0"/>
              <w:marBottom w:val="0"/>
              <w:divBdr>
                <w:top w:val="none" w:sz="0" w:space="0" w:color="auto"/>
                <w:left w:val="none" w:sz="0" w:space="0" w:color="auto"/>
                <w:bottom w:val="none" w:sz="0" w:space="0" w:color="auto"/>
                <w:right w:val="none" w:sz="0" w:space="0" w:color="auto"/>
              </w:divBdr>
              <w:divsChild>
                <w:div w:id="1391149780">
                  <w:marLeft w:val="0"/>
                  <w:marRight w:val="0"/>
                  <w:marTop w:val="0"/>
                  <w:marBottom w:val="0"/>
                  <w:divBdr>
                    <w:top w:val="none" w:sz="0" w:space="0" w:color="auto"/>
                    <w:left w:val="none" w:sz="0" w:space="0" w:color="auto"/>
                    <w:bottom w:val="none" w:sz="0" w:space="0" w:color="auto"/>
                    <w:right w:val="none" w:sz="0" w:space="0" w:color="auto"/>
                  </w:divBdr>
                  <w:divsChild>
                    <w:div w:id="8626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30865">
          <w:marLeft w:val="0"/>
          <w:marRight w:val="0"/>
          <w:marTop w:val="0"/>
          <w:marBottom w:val="0"/>
          <w:divBdr>
            <w:top w:val="none" w:sz="0" w:space="0" w:color="auto"/>
            <w:left w:val="none" w:sz="0" w:space="0" w:color="auto"/>
            <w:bottom w:val="none" w:sz="0" w:space="0" w:color="auto"/>
            <w:right w:val="none" w:sz="0" w:space="0" w:color="auto"/>
          </w:divBdr>
          <w:divsChild>
            <w:div w:id="600577048">
              <w:marLeft w:val="0"/>
              <w:marRight w:val="0"/>
              <w:marTop w:val="0"/>
              <w:marBottom w:val="0"/>
              <w:divBdr>
                <w:top w:val="none" w:sz="0" w:space="0" w:color="auto"/>
                <w:left w:val="none" w:sz="0" w:space="0" w:color="auto"/>
                <w:bottom w:val="none" w:sz="0" w:space="0" w:color="auto"/>
                <w:right w:val="none" w:sz="0" w:space="0" w:color="auto"/>
              </w:divBdr>
              <w:divsChild>
                <w:div w:id="1481464482">
                  <w:marLeft w:val="0"/>
                  <w:marRight w:val="0"/>
                  <w:marTop w:val="0"/>
                  <w:marBottom w:val="0"/>
                  <w:divBdr>
                    <w:top w:val="none" w:sz="0" w:space="0" w:color="auto"/>
                    <w:left w:val="none" w:sz="0" w:space="0" w:color="auto"/>
                    <w:bottom w:val="none" w:sz="0" w:space="0" w:color="auto"/>
                    <w:right w:val="none" w:sz="0" w:space="0" w:color="auto"/>
                  </w:divBdr>
                  <w:divsChild>
                    <w:div w:id="2123721948">
                      <w:marLeft w:val="0"/>
                      <w:marRight w:val="0"/>
                      <w:marTop w:val="0"/>
                      <w:marBottom w:val="0"/>
                      <w:divBdr>
                        <w:top w:val="none" w:sz="0" w:space="0" w:color="auto"/>
                        <w:left w:val="none" w:sz="0" w:space="0" w:color="auto"/>
                        <w:bottom w:val="none" w:sz="0" w:space="0" w:color="auto"/>
                        <w:right w:val="none" w:sz="0" w:space="0" w:color="auto"/>
                      </w:divBdr>
                      <w:divsChild>
                        <w:div w:id="635985366">
                          <w:marLeft w:val="0"/>
                          <w:marRight w:val="0"/>
                          <w:marTop w:val="0"/>
                          <w:marBottom w:val="0"/>
                          <w:divBdr>
                            <w:top w:val="none" w:sz="0" w:space="0" w:color="auto"/>
                            <w:left w:val="none" w:sz="0" w:space="0" w:color="auto"/>
                            <w:bottom w:val="none" w:sz="0" w:space="0" w:color="auto"/>
                            <w:right w:val="none" w:sz="0" w:space="0" w:color="auto"/>
                          </w:divBdr>
                          <w:divsChild>
                            <w:div w:id="1644431084">
                              <w:marLeft w:val="0"/>
                              <w:marRight w:val="0"/>
                              <w:marTop w:val="0"/>
                              <w:marBottom w:val="0"/>
                              <w:divBdr>
                                <w:top w:val="none" w:sz="0" w:space="0" w:color="auto"/>
                                <w:left w:val="none" w:sz="0" w:space="0" w:color="auto"/>
                                <w:bottom w:val="none" w:sz="0" w:space="0" w:color="auto"/>
                                <w:right w:val="none" w:sz="0" w:space="0" w:color="auto"/>
                              </w:divBdr>
                              <w:divsChild>
                                <w:div w:id="5424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003796">
          <w:marLeft w:val="0"/>
          <w:marRight w:val="0"/>
          <w:marTop w:val="0"/>
          <w:marBottom w:val="0"/>
          <w:divBdr>
            <w:top w:val="none" w:sz="0" w:space="0" w:color="auto"/>
            <w:left w:val="none" w:sz="0" w:space="0" w:color="auto"/>
            <w:bottom w:val="none" w:sz="0" w:space="0" w:color="auto"/>
            <w:right w:val="none" w:sz="0" w:space="0" w:color="auto"/>
          </w:divBdr>
          <w:divsChild>
            <w:div w:id="215361101">
              <w:marLeft w:val="0"/>
              <w:marRight w:val="0"/>
              <w:marTop w:val="0"/>
              <w:marBottom w:val="0"/>
              <w:divBdr>
                <w:top w:val="none" w:sz="0" w:space="0" w:color="auto"/>
                <w:left w:val="none" w:sz="0" w:space="0" w:color="auto"/>
                <w:bottom w:val="none" w:sz="0" w:space="0" w:color="auto"/>
                <w:right w:val="none" w:sz="0" w:space="0" w:color="auto"/>
              </w:divBdr>
              <w:divsChild>
                <w:div w:id="17012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1814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Jouffrey</dc:creator>
  <cp:keywords/>
  <dc:description/>
  <cp:lastModifiedBy>Jouffrey</cp:lastModifiedBy>
  <cp:revision>1</cp:revision>
  <dcterms:created xsi:type="dcterms:W3CDTF">2024-02-17T15:38:00Z</dcterms:created>
  <dcterms:modified xsi:type="dcterms:W3CDTF">2024-02-17T15:38:00Z</dcterms:modified>
</cp:coreProperties>
</file>